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9CAA3D6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0F0400" w:rsidRPr="00BB7AB9">
        <w:rPr>
          <w:rFonts w:ascii="Times New Roman" w:hAnsi="Times New Roman" w:cs="Times New Roman"/>
          <w:b/>
          <w:sz w:val="24"/>
          <w:szCs w:val="24"/>
        </w:rPr>
        <w:t>6907-OD</w:t>
      </w:r>
      <w:r w:rsidR="000F0400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0F0400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</w:t>
      </w:r>
      <w:proofErr w:type="gramStart"/>
      <w:r w:rsidR="000F0400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0F0400" w:rsidRPr="00BB7AB9">
        <w:rPr>
          <w:rFonts w:ascii="Times New Roman" w:hAnsi="Times New Roman" w:cs="Times New Roman"/>
          <w:b/>
          <w:sz w:val="24"/>
          <w:szCs w:val="24"/>
        </w:rPr>
        <w:t xml:space="preserve"> запасных</w:t>
      </w:r>
      <w:proofErr w:type="gramEnd"/>
      <w:r w:rsidR="000F0400" w:rsidRPr="00BB7AB9">
        <w:rPr>
          <w:rFonts w:ascii="Times New Roman" w:hAnsi="Times New Roman" w:cs="Times New Roman"/>
          <w:b/>
          <w:sz w:val="24"/>
          <w:szCs w:val="24"/>
        </w:rPr>
        <w:t xml:space="preserve"> частей для телекоммуникационного оборудования</w:t>
      </w:r>
      <w:r w:rsidR="000F0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0F0400">
        <w:trPr>
          <w:trHeight w:val="2678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7C8CCE" w14:textId="523B6273" w:rsidR="00A36FB0" w:rsidRPr="00A36FB0" w:rsidRDefault="00A36FB0" w:rsidP="00A36F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область, Астраханская область, </w:t>
            </w:r>
            <w:proofErr w:type="spellStart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Астраханский сельсовет, территория Нефтепроводная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 КТК, сооружение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5FAFA2" w14:textId="77777777" w:rsidR="00A36FB0" w:rsidRDefault="00A36FB0" w:rsidP="00A36F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327640" w14:textId="6859F6D8" w:rsidR="00A36FB0" w:rsidRPr="00A36FB0" w:rsidRDefault="00A36FB0" w:rsidP="00A36FB0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EF7706" w14:textId="5F0D4911" w:rsidR="00A36FB0" w:rsidRPr="00A36FB0" w:rsidRDefault="00A36FB0" w:rsidP="00A36F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область, Махамбетский район, сельский округ Бейбарыс, село Аккайын, у</w:t>
            </w:r>
            <w:bookmarkStart w:id="2" w:name="_GoBack"/>
            <w:bookmarkEnd w:id="2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лица 1,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почтовый индекс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B61219" w14:textId="77777777" w:rsidR="00A36FB0" w:rsidRPr="00A36FB0" w:rsidRDefault="00A36FB0" w:rsidP="00A36F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E118BB" w14:textId="03E8C700" w:rsidR="00A36FB0" w:rsidRPr="00A36FB0" w:rsidRDefault="00A36FB0" w:rsidP="00A36F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46A1619F" w:rsidR="004C0BF8" w:rsidRPr="004C0BF8" w:rsidRDefault="00A36FB0" w:rsidP="00A36F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proofErr w:type="spellStart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A36FB0">
              <w:rPr>
                <w:rFonts w:ascii="Times New Roman" w:hAnsi="Times New Roman" w:cs="Times New Roman"/>
                <w:sz w:val="24"/>
                <w:szCs w:val="24"/>
              </w:rPr>
              <w:t>, Приморский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F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4A24EF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3595054" w:rsidR="00EC20B4" w:rsidRPr="00496DFD" w:rsidRDefault="0023663B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777BF8E" w:rsidR="00496DFD" w:rsidRPr="0087468C" w:rsidRDefault="004A24EF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02165886" w:rsidR="00496DFD" w:rsidRPr="003771F7" w:rsidRDefault="00496DFD" w:rsidP="000F04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F0400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5E4A00">
        <w:trPr>
          <w:trHeight w:val="802"/>
        </w:trPr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1D1CDEC5" w:rsidR="00496DFD" w:rsidRPr="0087468C" w:rsidRDefault="005E4A00" w:rsidP="005E4A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A00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A00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A36FB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A36FB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A36FB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C864691" w:rsidR="00496DFD" w:rsidRPr="00E51AF3" w:rsidRDefault="000F0400" w:rsidP="000F040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8DC58C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6F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6FB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400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24EF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00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6FB0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DEBE0E-8BB7-4F0C-AE6F-615373EE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106</cp:revision>
  <cp:lastPrinted>2014-12-09T15:19:00Z</cp:lastPrinted>
  <dcterms:created xsi:type="dcterms:W3CDTF">2018-07-26T06:59:00Z</dcterms:created>
  <dcterms:modified xsi:type="dcterms:W3CDTF">2025-04-25T06:13:00Z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